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88" w:rsidRDefault="005C3588" w:rsidP="005C3588">
      <w:bookmarkStart w:id="0" w:name="_GoBack"/>
      <w:bookmarkEnd w:id="0"/>
    </w:p>
    <w:tbl>
      <w:tblPr>
        <w:tblW w:w="10127" w:type="dxa"/>
        <w:tblInd w:w="-318" w:type="dxa"/>
        <w:tblLook w:val="01E0" w:firstRow="1" w:lastRow="1" w:firstColumn="1" w:lastColumn="1" w:noHBand="0" w:noVBand="0"/>
      </w:tblPr>
      <w:tblGrid>
        <w:gridCol w:w="3126"/>
        <w:gridCol w:w="7001"/>
      </w:tblGrid>
      <w:tr w:rsidR="005C3588" w:rsidTr="00AA0B26">
        <w:trPr>
          <w:trHeight w:val="1445"/>
        </w:trPr>
        <w:tc>
          <w:tcPr>
            <w:tcW w:w="3126" w:type="dxa"/>
          </w:tcPr>
          <w:p w:rsidR="005C3588" w:rsidRPr="00017233" w:rsidRDefault="005C3588" w:rsidP="00AA0B26">
            <w:pPr>
              <w:jc w:val="center"/>
              <w:rPr>
                <w:b/>
                <w:sz w:val="26"/>
              </w:rPr>
            </w:pPr>
            <w:r w:rsidRPr="00017233">
              <w:rPr>
                <w:b/>
                <w:sz w:val="26"/>
              </w:rPr>
              <w:t>ỦY BAN NHÂN DÂN</w:t>
            </w:r>
          </w:p>
          <w:p w:rsidR="005C3588" w:rsidRPr="00017233" w:rsidRDefault="005C3588" w:rsidP="00AA0B26">
            <w:pPr>
              <w:jc w:val="center"/>
              <w:rPr>
                <w:b/>
                <w:sz w:val="26"/>
              </w:rPr>
            </w:pPr>
            <w:r w:rsidRPr="00017233">
              <w:rPr>
                <w:b/>
                <w:sz w:val="26"/>
              </w:rPr>
              <w:t>HUYỆN THẠCH HÀ</w:t>
            </w:r>
          </w:p>
          <w:p w:rsidR="005C3588" w:rsidRDefault="005C3588" w:rsidP="00AA0B26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45085</wp:posOffset>
                      </wp:positionV>
                      <wp:extent cx="952500" cy="0"/>
                      <wp:effectExtent l="12700" t="6985" r="6350" b="12065"/>
                      <wp:wrapNone/>
                      <wp:docPr id="15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5" o:spid="_x0000_s1026" type="#_x0000_t32" style="position:absolute;margin-left:34.75pt;margin-top:3.55pt;width: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"/>
                  </w:pict>
                </mc:Fallback>
              </mc:AlternateContent>
            </w:r>
          </w:p>
          <w:p w:rsidR="005C3588" w:rsidRPr="000E7FD1" w:rsidRDefault="00B4582A" w:rsidP="00AA0B26">
            <w:pPr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Số:</w:t>
            </w:r>
            <w:r>
              <w:rPr>
                <w:sz w:val="26"/>
                <w:lang w:val="vi-VN"/>
              </w:rPr>
              <w:t xml:space="preserve"> 430</w:t>
            </w:r>
            <w:r w:rsidR="005C3588" w:rsidRPr="00017233">
              <w:rPr>
                <w:sz w:val="26"/>
              </w:rPr>
              <w:t>/QĐ-UBND</w:t>
            </w:r>
          </w:p>
        </w:tc>
        <w:tc>
          <w:tcPr>
            <w:tcW w:w="7001" w:type="dxa"/>
          </w:tcPr>
          <w:p w:rsidR="005C3588" w:rsidRPr="00017233" w:rsidRDefault="005C3588" w:rsidP="00AA0B26">
            <w:pPr>
              <w:jc w:val="center"/>
              <w:rPr>
                <w:b/>
                <w:sz w:val="26"/>
              </w:rPr>
            </w:pPr>
            <w:r w:rsidRPr="00017233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17233">
                  <w:rPr>
                    <w:b/>
                    <w:sz w:val="26"/>
                  </w:rPr>
                  <w:t>NAM</w:t>
                </w:r>
              </w:smartTag>
            </w:smartTag>
          </w:p>
          <w:p w:rsidR="005C3588" w:rsidRPr="00017233" w:rsidRDefault="005C3588" w:rsidP="00AA0B26">
            <w:pPr>
              <w:jc w:val="center"/>
              <w:rPr>
                <w:b/>
              </w:rPr>
            </w:pPr>
            <w:r w:rsidRPr="00017233">
              <w:rPr>
                <w:b/>
              </w:rPr>
              <w:t>Độc lập - Tự do -  Hạnh phúc</w:t>
            </w:r>
          </w:p>
          <w:p w:rsidR="005C3588" w:rsidRDefault="005C3588" w:rsidP="00AA0B2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40005</wp:posOffset>
                      </wp:positionV>
                      <wp:extent cx="2171700" cy="0"/>
                      <wp:effectExtent l="6985" t="11430" r="12065" b="762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8pt,3.15pt" to="254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ThL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"/>
                  </w:pict>
                </mc:Fallback>
              </mc:AlternateContent>
            </w:r>
          </w:p>
          <w:p w:rsidR="005C3588" w:rsidRDefault="00B4582A" w:rsidP="00AA0B26">
            <w:pPr>
              <w:jc w:val="center"/>
              <w:rPr>
                <w:i/>
              </w:rPr>
            </w:pPr>
            <w:r>
              <w:rPr>
                <w:i/>
              </w:rPr>
              <w:t xml:space="preserve">Thạch Hà, ngày </w:t>
            </w:r>
            <w:r>
              <w:rPr>
                <w:i/>
                <w:lang w:val="vi-VN"/>
              </w:rPr>
              <w:t>16</w:t>
            </w:r>
            <w:r w:rsidR="005C3588">
              <w:rPr>
                <w:i/>
              </w:rPr>
              <w:t xml:space="preserve"> tháng  </w:t>
            </w:r>
            <w:r w:rsidR="00A421C7">
              <w:rPr>
                <w:i/>
                <w:lang w:val="vi-VN"/>
              </w:rPr>
              <w:t>01</w:t>
            </w:r>
            <w:r w:rsidR="005C3588">
              <w:rPr>
                <w:i/>
              </w:rPr>
              <w:t xml:space="preserve">  năm 2020</w:t>
            </w:r>
          </w:p>
          <w:p w:rsidR="005C3588" w:rsidRPr="00124D67" w:rsidRDefault="005C3588" w:rsidP="00AA0B26">
            <w:pPr>
              <w:jc w:val="center"/>
              <w:rPr>
                <w:i/>
                <w:sz w:val="32"/>
              </w:rPr>
            </w:pPr>
          </w:p>
        </w:tc>
      </w:tr>
    </w:tbl>
    <w:p w:rsidR="005C3588" w:rsidRDefault="005C3588" w:rsidP="005C3588">
      <w:pPr>
        <w:spacing w:line="320" w:lineRule="exact"/>
        <w:jc w:val="center"/>
        <w:rPr>
          <w:b/>
        </w:rPr>
      </w:pPr>
      <w:r>
        <w:rPr>
          <w:b/>
        </w:rPr>
        <w:t>QUYẾT ĐỊNH</w:t>
      </w:r>
    </w:p>
    <w:p w:rsidR="005C3588" w:rsidRPr="00C6285E" w:rsidRDefault="00FD7528" w:rsidP="005C3588">
      <w:pPr>
        <w:spacing w:line="320" w:lineRule="exact"/>
        <w:jc w:val="center"/>
        <w:rPr>
          <w:b/>
        </w:rPr>
      </w:pPr>
      <w:r>
        <w:rPr>
          <w:b/>
        </w:rPr>
        <w:t>C</w:t>
      </w:r>
      <w:r w:rsidR="005C3588">
        <w:rPr>
          <w:b/>
        </w:rPr>
        <w:t>ông bố công khai số liệu dự toán ngân sách năm 2020</w:t>
      </w:r>
    </w:p>
    <w:p w:rsidR="005C3588" w:rsidRDefault="005C3588" w:rsidP="005C3588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1826260</wp:posOffset>
                </wp:positionH>
                <wp:positionV relativeFrom="paragraph">
                  <wp:posOffset>33020</wp:posOffset>
                </wp:positionV>
                <wp:extent cx="2171700" cy="0"/>
                <wp:effectExtent l="6985" t="13970" r="12065" b="508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8pt,2.6pt" to="314.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"/>
            </w:pict>
          </mc:Fallback>
        </mc:AlternateContent>
      </w:r>
    </w:p>
    <w:p w:rsidR="005C3588" w:rsidRDefault="005C3588" w:rsidP="005C3588">
      <w:pPr>
        <w:pStyle w:val="Heading2"/>
      </w:pPr>
      <w:r>
        <w:t>ỦY BAN NHÂN DÂN HUYỆN</w:t>
      </w:r>
    </w:p>
    <w:p w:rsidR="005C3588" w:rsidRPr="000A10F2" w:rsidRDefault="005C3588" w:rsidP="005C3588">
      <w:pPr>
        <w:rPr>
          <w:sz w:val="22"/>
        </w:rPr>
      </w:pPr>
    </w:p>
    <w:p w:rsidR="005C3588" w:rsidRPr="007F04D5" w:rsidRDefault="005C3588" w:rsidP="005C3588">
      <w:pPr>
        <w:jc w:val="both"/>
        <w:rPr>
          <w:sz w:val="12"/>
        </w:rPr>
      </w:pPr>
    </w:p>
    <w:p w:rsidR="005C3588" w:rsidRPr="009F1B57" w:rsidRDefault="005C3588" w:rsidP="005C3588">
      <w:pPr>
        <w:spacing w:before="20" w:line="264" w:lineRule="auto"/>
        <w:jc w:val="both"/>
        <w:rPr>
          <w:i/>
        </w:rPr>
      </w:pPr>
      <w:r>
        <w:tab/>
      </w:r>
      <w:r w:rsidRPr="009F1B57">
        <w:rPr>
          <w:i/>
        </w:rPr>
        <w:t>Căn cứ Luật Tổ chức Chính quyền địa phương ngày 19 tháng 6 năm 2015;</w:t>
      </w:r>
    </w:p>
    <w:p w:rsidR="005C3588" w:rsidRPr="009F1B57" w:rsidRDefault="005C3588" w:rsidP="005C3588">
      <w:pPr>
        <w:spacing w:before="20" w:line="264" w:lineRule="auto"/>
        <w:jc w:val="both"/>
        <w:rPr>
          <w:i/>
        </w:rPr>
      </w:pPr>
      <w:r w:rsidRPr="009F1B57">
        <w:rPr>
          <w:i/>
        </w:rPr>
        <w:tab/>
        <w:t>Căn cứ Luật Ngân sách Nhà nước ngày 25 tháng 6 năm 2015;</w:t>
      </w:r>
    </w:p>
    <w:p w:rsidR="005C3588" w:rsidRPr="00875E64" w:rsidRDefault="005C3588" w:rsidP="005C3588">
      <w:pPr>
        <w:pStyle w:val="BodyText2"/>
        <w:spacing w:before="20" w:after="0" w:line="264" w:lineRule="auto"/>
        <w:ind w:left="0" w:firstLine="720"/>
        <w:rPr>
          <w:rFonts w:ascii="Times New Roman" w:hAnsi="Times New Roman" w:cs="Times New Roman"/>
          <w:i/>
          <w:color w:val="auto"/>
          <w:spacing w:val="4"/>
          <w:sz w:val="28"/>
          <w:szCs w:val="20"/>
        </w:rPr>
      </w:pPr>
      <w:r w:rsidRPr="00875E64">
        <w:rPr>
          <w:rFonts w:ascii="Times New Roman" w:hAnsi="Times New Roman" w:cs="Times New Roman"/>
          <w:i/>
          <w:color w:val="auto"/>
          <w:spacing w:val="4"/>
          <w:sz w:val="28"/>
          <w:szCs w:val="20"/>
        </w:rPr>
        <w:t xml:space="preserve">Căn cứ Nghị định số 163/2016/NĐ-CP ngày 21 tháng 12 năm 2016 của Chính phủ Quy định chi tiết và hướng dẫn thi hành một số điều của Luật Ngân sách nhà nước; </w:t>
      </w:r>
    </w:p>
    <w:p w:rsidR="005C3588" w:rsidRPr="009F1B57" w:rsidRDefault="005C3588" w:rsidP="005C3588">
      <w:pPr>
        <w:spacing w:before="20" w:line="264" w:lineRule="auto"/>
        <w:jc w:val="both"/>
        <w:rPr>
          <w:i/>
        </w:rPr>
      </w:pPr>
      <w:r w:rsidRPr="009F1B57">
        <w:rPr>
          <w:i/>
        </w:rPr>
        <w:tab/>
        <w:t>Căn cứ Thông tư số 343/2016/TT-BTC ngày 30/12/2016 của Bộ Tài chính về việc hướng dẫn thực hiện công khai ngân sách Nhà nước đối với các cấp ngân sách;</w:t>
      </w:r>
    </w:p>
    <w:p w:rsidR="005C3588" w:rsidRDefault="005C3588" w:rsidP="005C3588">
      <w:pPr>
        <w:spacing w:before="40" w:line="264" w:lineRule="auto"/>
        <w:jc w:val="both"/>
        <w:rPr>
          <w:i/>
        </w:rPr>
      </w:pPr>
      <w:r w:rsidRPr="009F1B57">
        <w:rPr>
          <w:i/>
        </w:rPr>
        <w:tab/>
      </w:r>
      <w:r w:rsidRPr="000C720D">
        <w:rPr>
          <w:i/>
        </w:rPr>
        <w:t>Căn cứ Nghị quyết số 16/NQ-HĐND ngày 27/12/2019 của HĐND huyện khóa XIX - Kỳ họp thứ 9 về phân bổ dự toán thu, chi ngân sách và bố trí nguồn đầu tư phát triển năm 2020;</w:t>
      </w:r>
    </w:p>
    <w:p w:rsidR="005C3588" w:rsidRPr="009F1B57" w:rsidRDefault="005C3588" w:rsidP="005C3588">
      <w:pPr>
        <w:spacing w:before="40" w:line="264" w:lineRule="auto"/>
        <w:ind w:firstLine="720"/>
        <w:jc w:val="both"/>
        <w:rPr>
          <w:i/>
          <w:spacing w:val="4"/>
        </w:rPr>
      </w:pPr>
      <w:r w:rsidRPr="009F1B57">
        <w:rPr>
          <w:i/>
        </w:rPr>
        <w:t>Xét đề nghị</w:t>
      </w:r>
      <w:r>
        <w:rPr>
          <w:i/>
        </w:rPr>
        <w:t xml:space="preserve"> của phòng Tài chính - Kế hoạch.</w:t>
      </w:r>
    </w:p>
    <w:p w:rsidR="005C3588" w:rsidRPr="00B064B6" w:rsidRDefault="005C3588" w:rsidP="005C3588">
      <w:pPr>
        <w:spacing w:before="20" w:line="264" w:lineRule="auto"/>
        <w:jc w:val="both"/>
        <w:rPr>
          <w:sz w:val="14"/>
        </w:rPr>
      </w:pPr>
    </w:p>
    <w:p w:rsidR="005C3588" w:rsidRPr="00EF6F2F" w:rsidRDefault="005C3588" w:rsidP="005C3588">
      <w:pPr>
        <w:ind w:firstLine="720"/>
        <w:jc w:val="both"/>
        <w:rPr>
          <w:sz w:val="2"/>
        </w:rPr>
      </w:pPr>
    </w:p>
    <w:p w:rsidR="005C3588" w:rsidRPr="00F670FD" w:rsidRDefault="005C3588" w:rsidP="005C3588">
      <w:pPr>
        <w:ind w:firstLine="720"/>
        <w:jc w:val="both"/>
        <w:rPr>
          <w:sz w:val="2"/>
        </w:rPr>
      </w:pPr>
    </w:p>
    <w:p w:rsidR="005C3588" w:rsidRDefault="005C3588" w:rsidP="005C3588">
      <w:pPr>
        <w:jc w:val="center"/>
        <w:rPr>
          <w:b/>
        </w:rPr>
      </w:pPr>
      <w:r>
        <w:rPr>
          <w:b/>
        </w:rPr>
        <w:t>QUYẾT ĐỊNH:</w:t>
      </w:r>
    </w:p>
    <w:p w:rsidR="005C3588" w:rsidRDefault="005C3588" w:rsidP="005C3588">
      <w:pPr>
        <w:jc w:val="center"/>
        <w:rPr>
          <w:b/>
        </w:rPr>
      </w:pPr>
    </w:p>
    <w:p w:rsidR="005C3588" w:rsidRPr="001A6E14" w:rsidRDefault="005C3588" w:rsidP="00AE56A7">
      <w:pPr>
        <w:spacing w:before="60" w:line="288" w:lineRule="auto"/>
        <w:ind w:firstLine="720"/>
        <w:jc w:val="both"/>
        <w:rPr>
          <w:i/>
        </w:rPr>
      </w:pPr>
      <w:r w:rsidRPr="008C7184">
        <w:rPr>
          <w:b/>
          <w:spacing w:val="4"/>
        </w:rPr>
        <w:t>Điều 1.</w:t>
      </w:r>
      <w:r>
        <w:rPr>
          <w:b/>
          <w:spacing w:val="4"/>
        </w:rPr>
        <w:t xml:space="preserve"> </w:t>
      </w:r>
      <w:r w:rsidRPr="001A6E14">
        <w:rPr>
          <w:spacing w:val="4"/>
        </w:rPr>
        <w:t>Công bố công khai số liệu dự toán ngân sách</w:t>
      </w:r>
      <w:r>
        <w:rPr>
          <w:spacing w:val="4"/>
        </w:rPr>
        <w:t xml:space="preserve"> huyện và phân bổ ngân sách cấp huyện đã được HĐND cấp huyện quyết định năm 2020</w:t>
      </w:r>
      <w:r w:rsidRPr="001A6E14">
        <w:t xml:space="preserve"> (</w:t>
      </w:r>
      <w:r w:rsidRPr="001A6E14">
        <w:rPr>
          <w:i/>
        </w:rPr>
        <w:t>Có phụ lục chi tiết kèm theo).</w:t>
      </w:r>
    </w:p>
    <w:p w:rsidR="005C3588" w:rsidRPr="00C6285E" w:rsidRDefault="005C3588" w:rsidP="00AE56A7">
      <w:pPr>
        <w:spacing w:before="60" w:line="288" w:lineRule="auto"/>
        <w:ind w:firstLine="720"/>
        <w:jc w:val="both"/>
        <w:rPr>
          <w:b/>
          <w:spacing w:val="-6"/>
        </w:rPr>
      </w:pPr>
      <w:r>
        <w:rPr>
          <w:b/>
        </w:rPr>
        <w:t>Điều 2</w:t>
      </w:r>
      <w:r>
        <w:t>. Quyết định có hiệu lực kể từ ngày ký.</w:t>
      </w:r>
    </w:p>
    <w:p w:rsidR="005C3588" w:rsidRPr="00FD7528" w:rsidRDefault="005C3588" w:rsidP="00AE56A7">
      <w:pPr>
        <w:spacing w:before="60" w:line="288" w:lineRule="auto"/>
        <w:ind w:firstLine="720"/>
        <w:jc w:val="both"/>
        <w:rPr>
          <w:spacing w:val="-4"/>
        </w:rPr>
      </w:pPr>
      <w:r w:rsidRPr="00FD7528">
        <w:rPr>
          <w:b/>
          <w:spacing w:val="-4"/>
        </w:rPr>
        <w:t xml:space="preserve">Điều 3. </w:t>
      </w:r>
      <w:r w:rsidRPr="00FD7528">
        <w:rPr>
          <w:spacing w:val="-4"/>
        </w:rPr>
        <w:t>Chánh Văn phòng HĐND - UBND huyện, Trưởng phòng Tài chính - Kế hoạch và Thủ trưởng các đơn vị liên quan chịu trách nhiệm thi hành Quyết định này./.</w:t>
      </w:r>
    </w:p>
    <w:p w:rsidR="005C3588" w:rsidRPr="00EF6F2F" w:rsidRDefault="005C3588" w:rsidP="005C3588">
      <w:pPr>
        <w:spacing w:line="288" w:lineRule="auto"/>
        <w:ind w:firstLine="720"/>
        <w:jc w:val="both"/>
        <w:rPr>
          <w:spacing w:val="2"/>
          <w:sz w:val="2"/>
        </w:rPr>
      </w:pPr>
    </w:p>
    <w:p w:rsidR="005C3588" w:rsidRPr="00FD7528" w:rsidRDefault="005C3588" w:rsidP="005C3588">
      <w:pPr>
        <w:spacing w:line="288" w:lineRule="auto"/>
        <w:jc w:val="both"/>
        <w:rPr>
          <w:spacing w:val="-6"/>
          <w:sz w:val="16"/>
        </w:rPr>
      </w:pPr>
    </w:p>
    <w:p w:rsidR="005C3588" w:rsidRPr="005F25AC" w:rsidRDefault="005C3588" w:rsidP="005C3588">
      <w:pPr>
        <w:jc w:val="both"/>
        <w:rPr>
          <w:sz w:val="2"/>
        </w:rPr>
      </w:pPr>
    </w:p>
    <w:tbl>
      <w:tblPr>
        <w:tblW w:w="9288" w:type="dxa"/>
        <w:tblInd w:w="108" w:type="dxa"/>
        <w:tblLook w:val="01E0" w:firstRow="1" w:lastRow="1" w:firstColumn="1" w:lastColumn="1" w:noHBand="0" w:noVBand="0"/>
      </w:tblPr>
      <w:tblGrid>
        <w:gridCol w:w="4536"/>
        <w:gridCol w:w="4752"/>
      </w:tblGrid>
      <w:tr w:rsidR="005C3588" w:rsidTr="00AA0B26">
        <w:tc>
          <w:tcPr>
            <w:tcW w:w="4536" w:type="dxa"/>
          </w:tcPr>
          <w:p w:rsidR="005C3588" w:rsidRDefault="005C3588" w:rsidP="00AA0B2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Nơi nhận:</w:t>
            </w:r>
          </w:p>
          <w:p w:rsidR="005C3588" w:rsidRDefault="005C3588" w:rsidP="00AA0B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Như </w:t>
            </w:r>
            <w:r w:rsidRPr="00CB0EFD"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iều 3;</w:t>
            </w:r>
          </w:p>
          <w:p w:rsidR="005C3588" w:rsidRDefault="005C3588" w:rsidP="00AA0B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Sở Tài chính;</w:t>
            </w:r>
          </w:p>
          <w:p w:rsidR="005C3588" w:rsidRDefault="005C3588" w:rsidP="00AA0B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TTr Huy</w:t>
            </w:r>
            <w:r w:rsidRPr="003C2B16">
              <w:rPr>
                <w:sz w:val="22"/>
                <w:szCs w:val="22"/>
              </w:rPr>
              <w:t>ện</w:t>
            </w:r>
            <w:r>
              <w:rPr>
                <w:sz w:val="22"/>
                <w:szCs w:val="22"/>
              </w:rPr>
              <w:t xml:space="preserve"> u</w:t>
            </w:r>
            <w:r w:rsidRPr="003C2B16">
              <w:rPr>
                <w:sz w:val="22"/>
                <w:szCs w:val="22"/>
              </w:rPr>
              <w:t>ỷ</w:t>
            </w:r>
            <w:r>
              <w:rPr>
                <w:sz w:val="22"/>
                <w:szCs w:val="22"/>
              </w:rPr>
              <w:t>, HĐND huy</w:t>
            </w:r>
            <w:r w:rsidRPr="008B394F">
              <w:rPr>
                <w:sz w:val="22"/>
                <w:szCs w:val="22"/>
              </w:rPr>
              <w:t>ện</w:t>
            </w:r>
            <w:r>
              <w:rPr>
                <w:sz w:val="22"/>
                <w:szCs w:val="22"/>
              </w:rPr>
              <w:t>;</w:t>
            </w:r>
          </w:p>
          <w:p w:rsidR="005C3588" w:rsidRPr="008B394F" w:rsidRDefault="005C3588" w:rsidP="00AA0B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Ban KTXH - H</w:t>
            </w:r>
            <w:r w:rsidRPr="008B394F"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ND huy</w:t>
            </w:r>
            <w:r w:rsidRPr="008B394F">
              <w:rPr>
                <w:sz w:val="22"/>
                <w:szCs w:val="22"/>
              </w:rPr>
              <w:t>ện</w:t>
            </w:r>
            <w:r>
              <w:rPr>
                <w:sz w:val="22"/>
                <w:szCs w:val="22"/>
              </w:rPr>
              <w:t>;</w:t>
            </w:r>
          </w:p>
          <w:p w:rsidR="005C3588" w:rsidRDefault="005C3588" w:rsidP="00AA0B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</w:t>
            </w:r>
            <w:r w:rsidRPr="00702D83">
              <w:rPr>
                <w:sz w:val="22"/>
                <w:szCs w:val="22"/>
              </w:rPr>
              <w:t>ủ</w:t>
            </w:r>
            <w:r>
              <w:rPr>
                <w:sz w:val="22"/>
                <w:szCs w:val="22"/>
              </w:rPr>
              <w:t xml:space="preserve"> t</w:t>
            </w:r>
            <w:r w:rsidRPr="00702D83">
              <w:rPr>
                <w:sz w:val="22"/>
                <w:szCs w:val="22"/>
              </w:rPr>
              <w:t>ịch</w:t>
            </w:r>
            <w:r>
              <w:rPr>
                <w:sz w:val="22"/>
                <w:szCs w:val="22"/>
              </w:rPr>
              <w:t>, c</w:t>
            </w:r>
            <w:r w:rsidRPr="00702D83">
              <w:rPr>
                <w:sz w:val="22"/>
                <w:szCs w:val="22"/>
              </w:rPr>
              <w:t>ác</w:t>
            </w:r>
            <w:r>
              <w:rPr>
                <w:sz w:val="22"/>
                <w:szCs w:val="22"/>
              </w:rPr>
              <w:t xml:space="preserve"> PCT UBND huy</w:t>
            </w:r>
            <w:r w:rsidRPr="00702D83">
              <w:rPr>
                <w:sz w:val="22"/>
                <w:szCs w:val="22"/>
              </w:rPr>
              <w:t>ện</w:t>
            </w:r>
            <w:r>
              <w:rPr>
                <w:sz w:val="22"/>
                <w:szCs w:val="22"/>
              </w:rPr>
              <w:t>;</w:t>
            </w:r>
          </w:p>
          <w:p w:rsidR="005C3588" w:rsidRDefault="005C3588" w:rsidP="00AA0B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Các phòng, ban, đơn vị, cơ quan cấp huyện;</w:t>
            </w:r>
          </w:p>
          <w:p w:rsidR="005C3588" w:rsidRPr="00702D83" w:rsidRDefault="005C3588" w:rsidP="00AA0B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UBND các xã, thị trấn;</w:t>
            </w:r>
          </w:p>
          <w:p w:rsidR="005C3588" w:rsidRPr="00365B78" w:rsidRDefault="005C3588" w:rsidP="00AA0B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Lưu: VT, TCKH.</w:t>
            </w:r>
          </w:p>
        </w:tc>
        <w:tc>
          <w:tcPr>
            <w:tcW w:w="4752" w:type="dxa"/>
          </w:tcPr>
          <w:p w:rsidR="005C3588" w:rsidRDefault="005C3588" w:rsidP="00AA0B26">
            <w:pPr>
              <w:keepNext/>
              <w:jc w:val="center"/>
              <w:outlineLvl w:val="1"/>
              <w:rPr>
                <w:b/>
                <w:bCs/>
              </w:rPr>
            </w:pPr>
            <w:r w:rsidRPr="00623B3D">
              <w:rPr>
                <w:b/>
                <w:bCs/>
                <w:sz w:val="26"/>
              </w:rPr>
              <w:t>TM. ỦY BAN NHÂN DÂN</w:t>
            </w:r>
          </w:p>
          <w:p w:rsidR="005C3588" w:rsidRPr="00623B3D" w:rsidRDefault="005C3588" w:rsidP="00AA0B26">
            <w:pPr>
              <w:jc w:val="center"/>
              <w:rPr>
                <w:b/>
                <w:bCs/>
                <w:sz w:val="26"/>
              </w:rPr>
            </w:pPr>
            <w:r w:rsidRPr="00623B3D">
              <w:rPr>
                <w:b/>
                <w:bCs/>
                <w:sz w:val="26"/>
              </w:rPr>
              <w:t>CHỦ TỊCH</w:t>
            </w:r>
          </w:p>
          <w:p w:rsidR="005C3588" w:rsidRDefault="005C3588" w:rsidP="00AA0B26">
            <w:pPr>
              <w:jc w:val="center"/>
              <w:rPr>
                <w:b/>
                <w:bCs/>
                <w:sz w:val="26"/>
              </w:rPr>
            </w:pPr>
          </w:p>
          <w:p w:rsidR="005C3588" w:rsidRPr="000A10F2" w:rsidRDefault="005C3588" w:rsidP="00AA0B26">
            <w:pPr>
              <w:jc w:val="center"/>
              <w:rPr>
                <w:b/>
                <w:bCs/>
                <w:sz w:val="12"/>
              </w:rPr>
            </w:pPr>
          </w:p>
          <w:p w:rsidR="005C3588" w:rsidRPr="000A10F2" w:rsidRDefault="005C3588" w:rsidP="00AA0B26">
            <w:pPr>
              <w:jc w:val="center"/>
              <w:rPr>
                <w:b/>
                <w:bCs/>
                <w:sz w:val="34"/>
              </w:rPr>
            </w:pPr>
          </w:p>
          <w:p w:rsidR="005C3588" w:rsidRDefault="005C3588" w:rsidP="00AA0B26">
            <w:pPr>
              <w:jc w:val="center"/>
              <w:rPr>
                <w:b/>
                <w:bCs/>
                <w:sz w:val="26"/>
              </w:rPr>
            </w:pPr>
          </w:p>
          <w:p w:rsidR="005C3588" w:rsidRDefault="005C3588" w:rsidP="00AA0B26">
            <w:pPr>
              <w:jc w:val="center"/>
              <w:rPr>
                <w:b/>
                <w:bCs/>
                <w:sz w:val="26"/>
              </w:rPr>
            </w:pPr>
          </w:p>
          <w:p w:rsidR="005C3588" w:rsidRDefault="005C3588" w:rsidP="00AA0B26">
            <w:pPr>
              <w:jc w:val="center"/>
              <w:rPr>
                <w:b/>
                <w:bCs/>
                <w:sz w:val="26"/>
              </w:rPr>
            </w:pPr>
          </w:p>
          <w:p w:rsidR="005C3588" w:rsidRPr="00BE537B" w:rsidRDefault="005C3588" w:rsidP="00AA0B26">
            <w:pPr>
              <w:jc w:val="center"/>
              <w:rPr>
                <w:b/>
                <w:bCs/>
                <w:sz w:val="26"/>
              </w:rPr>
            </w:pPr>
            <w:r w:rsidRPr="00BE537B">
              <w:rPr>
                <w:b/>
                <w:bCs/>
                <w:sz w:val="26"/>
              </w:rPr>
              <w:t>Trần Việt Hà</w:t>
            </w:r>
          </w:p>
          <w:p w:rsidR="005C3588" w:rsidRPr="000A10F2" w:rsidRDefault="005C3588" w:rsidP="00AA0B26">
            <w:pPr>
              <w:jc w:val="center"/>
              <w:rPr>
                <w:sz w:val="2"/>
              </w:rPr>
            </w:pPr>
          </w:p>
        </w:tc>
      </w:tr>
    </w:tbl>
    <w:p w:rsidR="005C3588" w:rsidRDefault="005C3588" w:rsidP="005C3588"/>
    <w:p w:rsidR="007179E8" w:rsidRDefault="007179E8"/>
    <w:p w:rsidR="007667B9" w:rsidRDefault="007667B9"/>
    <w:p w:rsidR="007667B9" w:rsidRDefault="007667B9"/>
    <w:p w:rsidR="007667B9" w:rsidRDefault="007667B9"/>
    <w:p w:rsidR="007667B9" w:rsidRDefault="007667B9"/>
    <w:sectPr w:rsidR="007667B9" w:rsidSect="00311DE8">
      <w:pgSz w:w="11907" w:h="16839" w:code="9"/>
      <w:pgMar w:top="567" w:right="907" w:bottom="567" w:left="1474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B0"/>
    <w:rsid w:val="001D0A3A"/>
    <w:rsid w:val="00266A3C"/>
    <w:rsid w:val="00290026"/>
    <w:rsid w:val="00302382"/>
    <w:rsid w:val="00311DE8"/>
    <w:rsid w:val="005463F1"/>
    <w:rsid w:val="005668B8"/>
    <w:rsid w:val="005C3588"/>
    <w:rsid w:val="007179E8"/>
    <w:rsid w:val="007667B9"/>
    <w:rsid w:val="00875E64"/>
    <w:rsid w:val="009F1B57"/>
    <w:rsid w:val="00A421C7"/>
    <w:rsid w:val="00AE56A7"/>
    <w:rsid w:val="00AF29B0"/>
    <w:rsid w:val="00B4582A"/>
    <w:rsid w:val="00C36E18"/>
    <w:rsid w:val="00CC2D87"/>
    <w:rsid w:val="00E966DE"/>
    <w:rsid w:val="00FD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9B0"/>
    <w:pPr>
      <w:spacing w:after="0" w:line="240" w:lineRule="auto"/>
    </w:pPr>
    <w:rPr>
      <w:rFonts w:eastAsia="Times New Roman" w:cs="Times New Roman"/>
      <w:szCs w:val="28"/>
    </w:rPr>
  </w:style>
  <w:style w:type="paragraph" w:styleId="Heading2">
    <w:name w:val="heading 2"/>
    <w:basedOn w:val="Normal"/>
    <w:next w:val="Normal"/>
    <w:link w:val="Heading2Char"/>
    <w:qFormat/>
    <w:rsid w:val="00AF29B0"/>
    <w:pPr>
      <w:keepNext/>
      <w:spacing w:line="320" w:lineRule="exact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F29B0"/>
    <w:rPr>
      <w:rFonts w:eastAsia="Times New Roman" w:cs="Times New Roman"/>
      <w:b/>
      <w:bCs/>
      <w:szCs w:val="28"/>
    </w:rPr>
  </w:style>
  <w:style w:type="paragraph" w:styleId="BodyText2">
    <w:name w:val="Body Text 2"/>
    <w:basedOn w:val="Normal"/>
    <w:link w:val="BodyText2Char"/>
    <w:rsid w:val="00AF29B0"/>
    <w:pPr>
      <w:suppressAutoHyphens/>
      <w:overflowPunct w:val="0"/>
      <w:autoSpaceDE w:val="0"/>
      <w:spacing w:after="120"/>
      <w:ind w:left="360" w:firstLine="567"/>
      <w:jc w:val="both"/>
      <w:textAlignment w:val="baseline"/>
    </w:pPr>
    <w:rPr>
      <w:rFonts w:ascii=".VnTime" w:hAnsi=".VnTime" w:cs=".VnTime"/>
      <w:color w:val="0000FF"/>
      <w:sz w:val="24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AF29B0"/>
    <w:rPr>
      <w:rFonts w:ascii=".VnTime" w:eastAsia="Times New Roman" w:hAnsi=".VnTime" w:cs=".VnTime"/>
      <w:color w:val="0000FF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E6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9B0"/>
    <w:pPr>
      <w:spacing w:after="0" w:line="240" w:lineRule="auto"/>
    </w:pPr>
    <w:rPr>
      <w:rFonts w:eastAsia="Times New Roman" w:cs="Times New Roman"/>
      <w:szCs w:val="28"/>
    </w:rPr>
  </w:style>
  <w:style w:type="paragraph" w:styleId="Heading2">
    <w:name w:val="heading 2"/>
    <w:basedOn w:val="Normal"/>
    <w:next w:val="Normal"/>
    <w:link w:val="Heading2Char"/>
    <w:qFormat/>
    <w:rsid w:val="00AF29B0"/>
    <w:pPr>
      <w:keepNext/>
      <w:spacing w:line="320" w:lineRule="exact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F29B0"/>
    <w:rPr>
      <w:rFonts w:eastAsia="Times New Roman" w:cs="Times New Roman"/>
      <w:b/>
      <w:bCs/>
      <w:szCs w:val="28"/>
    </w:rPr>
  </w:style>
  <w:style w:type="paragraph" w:styleId="BodyText2">
    <w:name w:val="Body Text 2"/>
    <w:basedOn w:val="Normal"/>
    <w:link w:val="BodyText2Char"/>
    <w:rsid w:val="00AF29B0"/>
    <w:pPr>
      <w:suppressAutoHyphens/>
      <w:overflowPunct w:val="0"/>
      <w:autoSpaceDE w:val="0"/>
      <w:spacing w:after="120"/>
      <w:ind w:left="360" w:firstLine="567"/>
      <w:jc w:val="both"/>
      <w:textAlignment w:val="baseline"/>
    </w:pPr>
    <w:rPr>
      <w:rFonts w:ascii=".VnTime" w:hAnsi=".VnTime" w:cs=".VnTime"/>
      <w:color w:val="0000FF"/>
      <w:sz w:val="24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AF29B0"/>
    <w:rPr>
      <w:rFonts w:ascii=".VnTime" w:eastAsia="Times New Roman" w:hAnsi=".VnTime" w:cs=".VnTime"/>
      <w:color w:val="0000FF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E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B91348-7DDA-41D0-995B-19E6DBE0CC42}"/>
</file>

<file path=customXml/itemProps2.xml><?xml version="1.0" encoding="utf-8"?>
<ds:datastoreItem xmlns:ds="http://schemas.openxmlformats.org/officeDocument/2006/customXml" ds:itemID="{3772BF28-EEA2-4776-8BA5-9D3F4465F4A0}"/>
</file>

<file path=customXml/itemProps3.xml><?xml version="1.0" encoding="utf-8"?>
<ds:datastoreItem xmlns:ds="http://schemas.openxmlformats.org/officeDocument/2006/customXml" ds:itemID="{69FA611E-EA2F-4601-BFB3-F1345DF802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VOSTRO3671</dc:creator>
  <cp:lastModifiedBy>VOSTRO3671</cp:lastModifiedBy>
  <cp:revision>16</cp:revision>
  <cp:lastPrinted>2020-11-04T02:15:00Z</cp:lastPrinted>
  <dcterms:created xsi:type="dcterms:W3CDTF">2020-10-08T09:27:00Z</dcterms:created>
  <dcterms:modified xsi:type="dcterms:W3CDTF">2020-11-17T02:14:00Z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